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25F" w:rsidRDefault="003F620C">
      <w:r>
        <w:rPr>
          <w:noProof/>
          <w:lang w:val="ru-RU" w:eastAsia="ru-RU"/>
        </w:rPr>
        <w:drawing>
          <wp:inline distT="0" distB="0" distL="0" distR="0" wp14:anchorId="694929CD">
            <wp:extent cx="6632448" cy="7804046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613" cy="78148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620C" w:rsidRPr="00FB612B" w:rsidRDefault="003F620C" w:rsidP="003F620C">
      <w:pPr>
        <w:spacing w:after="0" w:line="240" w:lineRule="auto"/>
        <w:jc w:val="center"/>
        <w:rPr>
          <w:rFonts w:ascii="Calibri" w:eastAsia="Times New Roman" w:hAnsi="Calibri" w:cs="Calibri"/>
          <w:b/>
          <w:sz w:val="36"/>
          <w:szCs w:val="36"/>
          <w:lang w:eastAsia="ru-RU"/>
        </w:rPr>
      </w:pPr>
      <w:r w:rsidRPr="00FB612B">
        <w:rPr>
          <w:rFonts w:ascii="Calibri" w:eastAsia="Times New Roman" w:hAnsi="Calibri" w:cs="Calibri"/>
          <w:b/>
          <w:sz w:val="36"/>
          <w:szCs w:val="36"/>
          <w:lang w:eastAsia="ru-RU"/>
        </w:rPr>
        <w:t>Особливості будови папілярного узору</w:t>
      </w:r>
    </w:p>
    <w:p w:rsidR="003F620C" w:rsidRPr="001906A2" w:rsidRDefault="003F620C" w:rsidP="003F620C">
      <w:pPr>
        <w:spacing w:after="0" w:line="240" w:lineRule="auto"/>
        <w:jc w:val="both"/>
        <w:rPr>
          <w:rFonts w:ascii="Calibri" w:eastAsia="Times New Roman" w:hAnsi="Calibri" w:cs="Calibri"/>
          <w:b/>
          <w:i/>
          <w:sz w:val="32"/>
          <w:szCs w:val="32"/>
          <w:lang w:eastAsia="ru-RU"/>
        </w:rPr>
      </w:pPr>
      <w:r w:rsidRPr="001906A2">
        <w:rPr>
          <w:rFonts w:ascii="Calibri" w:eastAsia="Times New Roman" w:hAnsi="Calibri" w:cs="Calibri"/>
          <w:b/>
          <w:i/>
          <w:sz w:val="32"/>
          <w:szCs w:val="32"/>
          <w:lang w:eastAsia="ru-RU"/>
        </w:rPr>
        <w:t xml:space="preserve">Деталі узору: початок /8/ і закінчення /1/ папілярної лінії, злиття /4/ і розгалуження /9/ папілярних ліній, острівець (вічко) /10/, мостик /11/, </w:t>
      </w:r>
      <w:r w:rsidR="001906A2">
        <w:rPr>
          <w:rFonts w:ascii="Calibri" w:eastAsia="Times New Roman" w:hAnsi="Calibri" w:cs="Calibri"/>
          <w:b/>
          <w:i/>
          <w:sz w:val="32"/>
          <w:szCs w:val="32"/>
          <w:lang w:eastAsia="ru-RU"/>
        </w:rPr>
        <w:t>га</w:t>
      </w:r>
      <w:r w:rsidRPr="001906A2">
        <w:rPr>
          <w:rFonts w:ascii="Calibri" w:eastAsia="Times New Roman" w:hAnsi="Calibri" w:cs="Calibri"/>
          <w:b/>
          <w:i/>
          <w:sz w:val="32"/>
          <w:szCs w:val="32"/>
          <w:lang w:eastAsia="ru-RU"/>
        </w:rPr>
        <w:t xml:space="preserve">чок /13/, коротка лінія /5/, точка /16/, </w:t>
      </w:r>
      <w:proofErr w:type="spellStart"/>
      <w:r w:rsidRPr="001906A2">
        <w:rPr>
          <w:rFonts w:ascii="Calibri" w:eastAsia="Times New Roman" w:hAnsi="Calibri" w:cs="Calibri"/>
          <w:b/>
          <w:i/>
          <w:sz w:val="32"/>
          <w:szCs w:val="32"/>
          <w:lang w:eastAsia="ru-RU"/>
        </w:rPr>
        <w:t>міжпапілярні</w:t>
      </w:r>
      <w:proofErr w:type="spellEnd"/>
      <w:r w:rsidRPr="001906A2">
        <w:rPr>
          <w:rFonts w:ascii="Calibri" w:eastAsia="Times New Roman" w:hAnsi="Calibri" w:cs="Calibri"/>
          <w:b/>
          <w:i/>
          <w:sz w:val="32"/>
          <w:szCs w:val="32"/>
          <w:lang w:eastAsia="ru-RU"/>
        </w:rPr>
        <w:t xml:space="preserve"> лінії  /6/.</w:t>
      </w:r>
    </w:p>
    <w:p w:rsidR="003F620C" w:rsidRPr="001906A2" w:rsidRDefault="003F620C" w:rsidP="00B65CD0">
      <w:pPr>
        <w:spacing w:after="0" w:line="240" w:lineRule="auto"/>
        <w:jc w:val="both"/>
        <w:rPr>
          <w:rFonts w:ascii="Calibri" w:hAnsi="Calibri" w:cs="Calibri"/>
        </w:rPr>
      </w:pPr>
      <w:r w:rsidRPr="001906A2">
        <w:rPr>
          <w:rFonts w:ascii="Calibri" w:eastAsia="Times New Roman" w:hAnsi="Calibri" w:cs="Calibri"/>
          <w:b/>
          <w:i/>
          <w:sz w:val="32"/>
          <w:szCs w:val="32"/>
          <w:lang w:eastAsia="ru-RU"/>
        </w:rPr>
        <w:t xml:space="preserve">Деталі папілярних ліній: </w:t>
      </w:r>
      <w:r w:rsidR="00B65CD0" w:rsidRPr="001906A2">
        <w:rPr>
          <w:rFonts w:ascii="Calibri" w:eastAsia="Times New Roman" w:hAnsi="Calibri" w:cs="Calibri"/>
          <w:b/>
          <w:i/>
          <w:sz w:val="32"/>
          <w:szCs w:val="32"/>
          <w:lang w:eastAsia="ru-RU"/>
        </w:rPr>
        <w:t>вигин</w:t>
      </w:r>
      <w:r w:rsidRPr="001906A2">
        <w:rPr>
          <w:rFonts w:ascii="Calibri" w:eastAsia="Times New Roman" w:hAnsi="Calibri" w:cs="Calibri"/>
          <w:b/>
          <w:i/>
          <w:sz w:val="32"/>
          <w:szCs w:val="32"/>
          <w:lang w:eastAsia="ru-RU"/>
        </w:rPr>
        <w:t xml:space="preserve"> /2/, зл</w:t>
      </w:r>
      <w:r w:rsidR="00B65CD0" w:rsidRPr="001906A2">
        <w:rPr>
          <w:rFonts w:ascii="Calibri" w:eastAsia="Times New Roman" w:hAnsi="Calibri" w:cs="Calibri"/>
          <w:b/>
          <w:i/>
          <w:sz w:val="32"/>
          <w:szCs w:val="32"/>
          <w:lang w:eastAsia="ru-RU"/>
        </w:rPr>
        <w:t>а</w:t>
      </w:r>
      <w:r w:rsidRPr="001906A2">
        <w:rPr>
          <w:rFonts w:ascii="Calibri" w:eastAsia="Times New Roman" w:hAnsi="Calibri" w:cs="Calibri"/>
          <w:b/>
          <w:i/>
          <w:sz w:val="32"/>
          <w:szCs w:val="32"/>
          <w:lang w:eastAsia="ru-RU"/>
        </w:rPr>
        <w:t xml:space="preserve">м /15/, </w:t>
      </w:r>
      <w:r w:rsidR="00B65CD0" w:rsidRPr="001906A2">
        <w:rPr>
          <w:rFonts w:ascii="Calibri" w:eastAsia="Times New Roman" w:hAnsi="Calibri" w:cs="Calibri"/>
          <w:b/>
          <w:i/>
          <w:sz w:val="32"/>
          <w:szCs w:val="32"/>
          <w:lang w:eastAsia="ru-RU"/>
        </w:rPr>
        <w:t>потовщення</w:t>
      </w:r>
      <w:r w:rsidRPr="001906A2">
        <w:rPr>
          <w:rFonts w:ascii="Calibri" w:eastAsia="Times New Roman" w:hAnsi="Calibri" w:cs="Calibri"/>
          <w:b/>
          <w:i/>
          <w:sz w:val="32"/>
          <w:szCs w:val="32"/>
          <w:lang w:eastAsia="ru-RU"/>
        </w:rPr>
        <w:t xml:space="preserve"> /7/, р</w:t>
      </w:r>
      <w:r w:rsidR="00B65CD0" w:rsidRPr="001906A2">
        <w:rPr>
          <w:rFonts w:ascii="Calibri" w:eastAsia="Times New Roman" w:hAnsi="Calibri" w:cs="Calibri"/>
          <w:b/>
          <w:i/>
          <w:sz w:val="32"/>
          <w:szCs w:val="32"/>
          <w:lang w:eastAsia="ru-RU"/>
        </w:rPr>
        <w:t>оз</w:t>
      </w:r>
      <w:r w:rsidRPr="001906A2">
        <w:rPr>
          <w:rFonts w:ascii="Calibri" w:eastAsia="Times New Roman" w:hAnsi="Calibri" w:cs="Calibri"/>
          <w:b/>
          <w:i/>
          <w:sz w:val="32"/>
          <w:szCs w:val="32"/>
          <w:lang w:eastAsia="ru-RU"/>
        </w:rPr>
        <w:t>р</w:t>
      </w:r>
      <w:r w:rsidR="00B65CD0" w:rsidRPr="001906A2">
        <w:rPr>
          <w:rFonts w:ascii="Calibri" w:eastAsia="Times New Roman" w:hAnsi="Calibri" w:cs="Calibri"/>
          <w:b/>
          <w:i/>
          <w:sz w:val="32"/>
          <w:szCs w:val="32"/>
          <w:lang w:eastAsia="ru-RU"/>
        </w:rPr>
        <w:t xml:space="preserve">ив /3/, розташування </w:t>
      </w:r>
      <w:r w:rsidRPr="001906A2">
        <w:rPr>
          <w:rFonts w:ascii="Calibri" w:eastAsia="Times New Roman" w:hAnsi="Calibri" w:cs="Calibri"/>
          <w:b/>
          <w:i/>
          <w:sz w:val="32"/>
          <w:szCs w:val="32"/>
          <w:lang w:eastAsia="ru-RU"/>
        </w:rPr>
        <w:t>пор /12/, структура кра</w:t>
      </w:r>
      <w:r w:rsidR="00B65CD0" w:rsidRPr="001906A2">
        <w:rPr>
          <w:rFonts w:ascii="Calibri" w:eastAsia="Times New Roman" w:hAnsi="Calibri" w:cs="Calibri"/>
          <w:b/>
          <w:i/>
          <w:sz w:val="32"/>
          <w:szCs w:val="32"/>
          <w:lang w:eastAsia="ru-RU"/>
        </w:rPr>
        <w:t>ї</w:t>
      </w:r>
      <w:r w:rsidRPr="001906A2">
        <w:rPr>
          <w:rFonts w:ascii="Calibri" w:eastAsia="Times New Roman" w:hAnsi="Calibri" w:cs="Calibri"/>
          <w:b/>
          <w:i/>
          <w:sz w:val="32"/>
          <w:szCs w:val="32"/>
          <w:lang w:eastAsia="ru-RU"/>
        </w:rPr>
        <w:t>в пап</w:t>
      </w:r>
      <w:r w:rsidR="00B65CD0" w:rsidRPr="001906A2">
        <w:rPr>
          <w:rFonts w:ascii="Calibri" w:eastAsia="Times New Roman" w:hAnsi="Calibri" w:cs="Calibri"/>
          <w:b/>
          <w:i/>
          <w:sz w:val="32"/>
          <w:szCs w:val="32"/>
          <w:lang w:eastAsia="ru-RU"/>
        </w:rPr>
        <w:t>і</w:t>
      </w:r>
      <w:r w:rsidRPr="001906A2">
        <w:rPr>
          <w:rFonts w:ascii="Calibri" w:eastAsia="Times New Roman" w:hAnsi="Calibri" w:cs="Calibri"/>
          <w:b/>
          <w:i/>
          <w:sz w:val="32"/>
          <w:szCs w:val="32"/>
          <w:lang w:eastAsia="ru-RU"/>
        </w:rPr>
        <w:t>лярн</w:t>
      </w:r>
      <w:r w:rsidR="00B65CD0" w:rsidRPr="001906A2">
        <w:rPr>
          <w:rFonts w:ascii="Calibri" w:eastAsia="Times New Roman" w:hAnsi="Calibri" w:cs="Calibri"/>
          <w:b/>
          <w:i/>
          <w:sz w:val="32"/>
          <w:szCs w:val="32"/>
          <w:lang w:eastAsia="ru-RU"/>
        </w:rPr>
        <w:t>ої</w:t>
      </w:r>
      <w:r w:rsidRPr="001906A2">
        <w:rPr>
          <w:rFonts w:ascii="Calibri" w:eastAsia="Times New Roman" w:hAnsi="Calibri" w:cs="Calibri"/>
          <w:b/>
          <w:i/>
          <w:sz w:val="32"/>
          <w:szCs w:val="32"/>
          <w:lang w:eastAsia="ru-RU"/>
        </w:rPr>
        <w:t xml:space="preserve"> л</w:t>
      </w:r>
      <w:r w:rsidR="00B65CD0" w:rsidRPr="001906A2">
        <w:rPr>
          <w:rFonts w:ascii="Calibri" w:eastAsia="Times New Roman" w:hAnsi="Calibri" w:cs="Calibri"/>
          <w:b/>
          <w:i/>
          <w:sz w:val="32"/>
          <w:szCs w:val="32"/>
          <w:lang w:eastAsia="ru-RU"/>
        </w:rPr>
        <w:t>і</w:t>
      </w:r>
      <w:r w:rsidRPr="001906A2">
        <w:rPr>
          <w:rFonts w:ascii="Calibri" w:eastAsia="Times New Roman" w:hAnsi="Calibri" w:cs="Calibri"/>
          <w:b/>
          <w:i/>
          <w:sz w:val="32"/>
          <w:szCs w:val="32"/>
          <w:lang w:eastAsia="ru-RU"/>
        </w:rPr>
        <w:t>н</w:t>
      </w:r>
      <w:r w:rsidR="00B65CD0" w:rsidRPr="001906A2">
        <w:rPr>
          <w:rFonts w:ascii="Calibri" w:eastAsia="Times New Roman" w:hAnsi="Calibri" w:cs="Calibri"/>
          <w:b/>
          <w:i/>
          <w:sz w:val="32"/>
          <w:szCs w:val="32"/>
          <w:lang w:eastAsia="ru-RU"/>
        </w:rPr>
        <w:t>ії</w:t>
      </w:r>
      <w:r w:rsidRPr="001906A2">
        <w:rPr>
          <w:rFonts w:ascii="Calibri" w:eastAsia="Times New Roman" w:hAnsi="Calibri" w:cs="Calibri"/>
          <w:b/>
          <w:i/>
          <w:sz w:val="32"/>
          <w:szCs w:val="32"/>
          <w:lang w:eastAsia="ru-RU"/>
        </w:rPr>
        <w:t xml:space="preserve"> /14/. </w:t>
      </w:r>
    </w:p>
    <w:sectPr w:rsidR="003F620C" w:rsidRPr="001906A2" w:rsidSect="003F620C">
      <w:pgSz w:w="11906" w:h="16838"/>
      <w:pgMar w:top="709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20C"/>
    <w:rsid w:val="001906A2"/>
    <w:rsid w:val="003F620C"/>
    <w:rsid w:val="0059725F"/>
    <w:rsid w:val="00B65CD0"/>
    <w:rsid w:val="00FB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2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AED70-2CED-4738-9FB5-499F8A15C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2012-05-25T15:55:00Z</dcterms:created>
  <dcterms:modified xsi:type="dcterms:W3CDTF">2012-05-25T18:22:00Z</dcterms:modified>
</cp:coreProperties>
</file>