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D" w:rsidRPr="00522F78" w:rsidRDefault="00F86D1D" w:rsidP="00F86D1D">
      <w:pPr>
        <w:pStyle w:val="a3"/>
        <w:rPr>
          <w:sz w:val="28"/>
        </w:rPr>
      </w:pPr>
      <w:r w:rsidRPr="00522F78">
        <w:rPr>
          <w:sz w:val="28"/>
        </w:rPr>
        <w:t>ПОСТАНОВА</w:t>
      </w:r>
    </w:p>
    <w:p w:rsidR="00F86D1D" w:rsidRPr="00522F78" w:rsidRDefault="00F86D1D" w:rsidP="00D37554">
      <w:pPr>
        <w:jc w:val="center"/>
        <w:rPr>
          <w:b/>
          <w:sz w:val="28"/>
          <w:lang w:val="uk-UA"/>
        </w:rPr>
      </w:pPr>
      <w:r w:rsidRPr="00522F78">
        <w:rPr>
          <w:b/>
          <w:sz w:val="28"/>
          <w:lang w:val="uk-UA"/>
        </w:rPr>
        <w:t xml:space="preserve">про </w:t>
      </w:r>
      <w:r w:rsidR="00D37554">
        <w:rPr>
          <w:b/>
          <w:sz w:val="28"/>
          <w:lang w:val="uk-UA"/>
        </w:rPr>
        <w:t xml:space="preserve">проведення допиту </w:t>
      </w:r>
      <w:r w:rsidR="00D37554" w:rsidRPr="006F0CD9">
        <w:rPr>
          <w:i/>
          <w:sz w:val="28"/>
          <w:lang w:val="uk-UA"/>
        </w:rPr>
        <w:t>(впізнання)</w:t>
      </w:r>
      <w:r w:rsidR="00D37554">
        <w:rPr>
          <w:b/>
          <w:sz w:val="28"/>
          <w:lang w:val="uk-UA"/>
        </w:rPr>
        <w:t xml:space="preserve"> у режимі відеоконференції</w:t>
      </w:r>
      <w:r w:rsidRPr="00522F78">
        <w:rPr>
          <w:b/>
          <w:sz w:val="28"/>
          <w:lang w:val="uk-UA"/>
        </w:rPr>
        <w:t xml:space="preserve"> </w:t>
      </w:r>
    </w:p>
    <w:p w:rsidR="00F86D1D" w:rsidRPr="00F94E51" w:rsidRDefault="00F86D1D" w:rsidP="00F86D1D">
      <w:pPr>
        <w:jc w:val="both"/>
        <w:rPr>
          <w:sz w:val="20"/>
          <w:szCs w:val="20"/>
          <w:lang w:val="uk-UA"/>
        </w:rPr>
      </w:pPr>
    </w:p>
    <w:p w:rsidR="006F0CD9" w:rsidRPr="008052C0" w:rsidRDefault="006F0CD9" w:rsidP="006F0CD9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8052C0">
        <w:rPr>
          <w:color w:val="000000"/>
          <w:sz w:val="28"/>
          <w:szCs w:val="28"/>
          <w:lang w:val="uk-UA"/>
        </w:rPr>
        <w:t>)________________</w:t>
      </w:r>
      <w:r w:rsidRPr="008052C0">
        <w:rPr>
          <w:rFonts w:ascii="Arial" w:cs="Arial"/>
          <w:color w:val="000000"/>
          <w:sz w:val="28"/>
          <w:szCs w:val="28"/>
          <w:lang w:val="uk-UA"/>
        </w:rPr>
        <w:t xml:space="preserve">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                 </w:t>
      </w:r>
      <w:r w:rsidRPr="008052C0">
        <w:rPr>
          <w:rFonts w:ascii="Arial" w:cs="Arial"/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>«___»________20</w:t>
      </w:r>
      <w:r w:rsidRPr="008052C0">
        <w:rPr>
          <w:color w:val="000000"/>
          <w:sz w:val="28"/>
          <w:szCs w:val="28"/>
          <w:lang w:val="uk-UA"/>
        </w:rPr>
        <w:t xml:space="preserve"> ___ року</w:t>
      </w:r>
    </w:p>
    <w:p w:rsidR="006F0CD9" w:rsidRDefault="006F0CD9" w:rsidP="006F0CD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6F0CD9" w:rsidRDefault="006F0CD9" w:rsidP="006F0CD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E3029B">
        <w:rPr>
          <w:color w:val="000000"/>
          <w:sz w:val="28"/>
          <w:szCs w:val="28"/>
          <w:lang w:val="uk-UA"/>
        </w:rPr>
        <w:t>,</w:t>
      </w:r>
      <w:bookmarkStart w:id="0" w:name="_GoBack"/>
      <w:bookmarkEnd w:id="0"/>
    </w:p>
    <w:p w:rsidR="006F0CD9" w:rsidRPr="003420BD" w:rsidRDefault="006F0CD9" w:rsidP="006F0CD9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6F0CD9" w:rsidRPr="00F02399" w:rsidRDefault="006F0CD9" w:rsidP="006F0CD9">
      <w:pPr>
        <w:ind w:right="-14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>
        <w:rPr>
          <w:sz w:val="28"/>
          <w:szCs w:val="28"/>
          <w:lang w:val="uk-UA"/>
        </w:rPr>
        <w:t xml:space="preserve">, за ознаками </w:t>
      </w:r>
      <w:r w:rsidRPr="00F02399">
        <w:rPr>
          <w:sz w:val="28"/>
          <w:lang w:val="uk-UA"/>
        </w:rPr>
        <w:t>___________________________________</w:t>
      </w:r>
      <w:r>
        <w:rPr>
          <w:sz w:val="28"/>
          <w:lang w:val="uk-UA"/>
        </w:rPr>
        <w:t>___________________</w:t>
      </w:r>
      <w:r w:rsidRPr="00F02399">
        <w:rPr>
          <w:sz w:val="28"/>
          <w:lang w:val="uk-UA"/>
        </w:rPr>
        <w:t>______</w:t>
      </w:r>
      <w:r>
        <w:rPr>
          <w:sz w:val="28"/>
          <w:szCs w:val="28"/>
          <w:lang w:val="uk-UA"/>
        </w:rPr>
        <w:t>,-</w:t>
      </w:r>
    </w:p>
    <w:p w:rsidR="006F0CD9" w:rsidRDefault="006F0CD9" w:rsidP="006F0CD9">
      <w:pPr>
        <w:ind w:right="-142"/>
        <w:jc w:val="center"/>
        <w:rPr>
          <w:sz w:val="20"/>
          <w:szCs w:val="28"/>
          <w:lang w:val="uk-UA"/>
        </w:rPr>
      </w:pPr>
      <w:r w:rsidRPr="00F02399">
        <w:rPr>
          <w:sz w:val="20"/>
          <w:szCs w:val="28"/>
          <w:lang w:val="uk-UA"/>
        </w:rPr>
        <w:t>(</w:t>
      </w:r>
      <w:r w:rsidRPr="007C49D2">
        <w:rPr>
          <w:sz w:val="20"/>
          <w:szCs w:val="28"/>
          <w:lang w:val="uk-UA"/>
        </w:rPr>
        <w:t>правова кваліфікація кримінального правопорушення з зазначенням статті (частини статті)</w:t>
      </w:r>
    </w:p>
    <w:p w:rsidR="006F0CD9" w:rsidRPr="00F02399" w:rsidRDefault="006F0CD9" w:rsidP="006F0CD9">
      <w:pPr>
        <w:ind w:right="-142"/>
        <w:jc w:val="center"/>
        <w:rPr>
          <w:sz w:val="20"/>
          <w:szCs w:val="28"/>
          <w:lang w:val="uk-UA"/>
        </w:rPr>
      </w:pPr>
      <w:r w:rsidRPr="007C49D2">
        <w:rPr>
          <w:sz w:val="20"/>
          <w:szCs w:val="28"/>
          <w:lang w:val="uk-UA"/>
        </w:rPr>
        <w:t xml:space="preserve"> закону України про кримінальну відповідальність</w:t>
      </w:r>
      <w:r w:rsidRPr="00F02399">
        <w:rPr>
          <w:sz w:val="20"/>
          <w:szCs w:val="28"/>
          <w:lang w:val="uk-UA"/>
        </w:rPr>
        <w:t>)</w:t>
      </w:r>
    </w:p>
    <w:p w:rsidR="00522F78" w:rsidRPr="00F94E51" w:rsidRDefault="00522F78" w:rsidP="00522F78">
      <w:pPr>
        <w:ind w:right="-142"/>
        <w:jc w:val="both"/>
        <w:rPr>
          <w:sz w:val="20"/>
          <w:szCs w:val="20"/>
          <w:lang w:val="uk-UA"/>
        </w:rPr>
      </w:pPr>
    </w:p>
    <w:p w:rsidR="00F86D1D" w:rsidRPr="00522F78" w:rsidRDefault="00F86D1D" w:rsidP="00522F78">
      <w:pPr>
        <w:ind w:right="-142"/>
        <w:jc w:val="center"/>
        <w:rPr>
          <w:sz w:val="28"/>
          <w:lang w:val="uk-UA"/>
        </w:rPr>
      </w:pPr>
      <w:r w:rsidRPr="00522F78">
        <w:rPr>
          <w:b/>
          <w:sz w:val="28"/>
          <w:lang w:val="uk-UA"/>
        </w:rPr>
        <w:t>ВСТАНОВИВ:</w:t>
      </w:r>
    </w:p>
    <w:p w:rsidR="00522F78" w:rsidRDefault="00522F78" w:rsidP="00522F78">
      <w:pPr>
        <w:jc w:val="center"/>
        <w:rPr>
          <w:sz w:val="28"/>
          <w:lang w:val="uk-UA"/>
        </w:rPr>
      </w:pPr>
      <w:r w:rsidRPr="00AF7C03">
        <w:rPr>
          <w:sz w:val="28"/>
          <w:lang w:val="uk-UA"/>
        </w:rPr>
        <w:t>___________________________________________________</w:t>
      </w:r>
      <w:r>
        <w:rPr>
          <w:sz w:val="28"/>
          <w:lang w:val="uk-UA"/>
        </w:rPr>
        <w:t>___</w:t>
      </w:r>
      <w:r w:rsidRPr="00AF7C03">
        <w:rPr>
          <w:sz w:val="28"/>
          <w:lang w:val="uk-UA"/>
        </w:rPr>
        <w:t>______</w:t>
      </w:r>
      <w:r>
        <w:rPr>
          <w:sz w:val="28"/>
          <w:lang w:val="uk-UA"/>
        </w:rPr>
        <w:t>__</w:t>
      </w:r>
      <w:r w:rsidRPr="00AF7C03">
        <w:rPr>
          <w:sz w:val="28"/>
          <w:lang w:val="uk-UA"/>
        </w:rPr>
        <w:t>______</w:t>
      </w:r>
      <w:r w:rsidRPr="003420BD">
        <w:t xml:space="preserve"> </w:t>
      </w:r>
      <w:r w:rsidRPr="003420BD">
        <w:rPr>
          <w:sz w:val="20"/>
          <w:szCs w:val="28"/>
          <w:lang w:val="uk-UA"/>
        </w:rPr>
        <w:t>(зміст обставин, які є підставами для прийняття постанови;</w:t>
      </w:r>
    </w:p>
    <w:p w:rsidR="00522F78" w:rsidRPr="00AF7C03" w:rsidRDefault="00522F78" w:rsidP="00522F78">
      <w:pPr>
        <w:jc w:val="both"/>
        <w:rPr>
          <w:sz w:val="28"/>
          <w:lang w:val="uk-UA"/>
        </w:rPr>
      </w:pPr>
      <w:r w:rsidRPr="003420BD">
        <w:rPr>
          <w:sz w:val="28"/>
          <w:lang w:val="uk-UA"/>
        </w:rPr>
        <w:t xml:space="preserve"> </w:t>
      </w:r>
      <w:r w:rsidRPr="00AF7C03">
        <w:rPr>
          <w:sz w:val="28"/>
          <w:lang w:val="uk-UA"/>
        </w:rPr>
        <w:t>____________________________________________</w:t>
      </w:r>
      <w:r>
        <w:rPr>
          <w:sz w:val="28"/>
          <w:lang w:val="uk-UA"/>
        </w:rPr>
        <w:t>__</w:t>
      </w:r>
      <w:r w:rsidRPr="00AF7C03">
        <w:rPr>
          <w:sz w:val="28"/>
          <w:lang w:val="uk-UA"/>
        </w:rPr>
        <w:t>________</w:t>
      </w:r>
      <w:r>
        <w:rPr>
          <w:sz w:val="28"/>
          <w:lang w:val="uk-UA"/>
        </w:rPr>
        <w:t>________</w:t>
      </w:r>
      <w:r w:rsidRPr="00AF7C03">
        <w:rPr>
          <w:sz w:val="28"/>
          <w:lang w:val="uk-UA"/>
        </w:rPr>
        <w:t>______</w:t>
      </w:r>
    </w:p>
    <w:p w:rsidR="00522F78" w:rsidRPr="003420BD" w:rsidRDefault="00522F78" w:rsidP="00522F78">
      <w:pPr>
        <w:jc w:val="center"/>
        <w:rPr>
          <w:sz w:val="20"/>
          <w:lang w:val="uk-UA"/>
        </w:rPr>
      </w:pPr>
      <w:r w:rsidRPr="003420BD">
        <w:rPr>
          <w:sz w:val="20"/>
          <w:lang w:val="uk-UA"/>
        </w:rPr>
        <w:t>мотиви прийняття постанови, їх обґрунтування</w:t>
      </w:r>
      <w:r w:rsidR="003B2216">
        <w:rPr>
          <w:sz w:val="20"/>
          <w:lang w:val="uk-UA"/>
        </w:rPr>
        <w:t>:</w:t>
      </w:r>
      <w:r w:rsidR="003B2216" w:rsidRPr="003B2216">
        <w:rPr>
          <w:sz w:val="20"/>
          <w:szCs w:val="20"/>
          <w:lang w:val="uk-UA"/>
        </w:rPr>
        <w:t xml:space="preserve"> неможливості безпосередньої участі певних осіб у</w:t>
      </w:r>
    </w:p>
    <w:p w:rsidR="00522F78" w:rsidRDefault="00522F78" w:rsidP="00522F78">
      <w:pPr>
        <w:jc w:val="both"/>
        <w:rPr>
          <w:sz w:val="28"/>
          <w:lang w:val="uk-UA"/>
        </w:rPr>
      </w:pPr>
      <w:r w:rsidRPr="00AF7C03">
        <w:rPr>
          <w:sz w:val="28"/>
          <w:lang w:val="uk-UA"/>
        </w:rPr>
        <w:t>______________________________</w:t>
      </w:r>
      <w:r>
        <w:rPr>
          <w:sz w:val="28"/>
          <w:lang w:val="uk-UA"/>
        </w:rPr>
        <w:t>__</w:t>
      </w:r>
      <w:r w:rsidRPr="00AF7C03">
        <w:rPr>
          <w:sz w:val="28"/>
          <w:lang w:val="uk-UA"/>
        </w:rPr>
        <w:t>__</w:t>
      </w:r>
      <w:r>
        <w:rPr>
          <w:sz w:val="28"/>
          <w:lang w:val="uk-UA"/>
        </w:rPr>
        <w:t>_________________</w:t>
      </w:r>
      <w:r w:rsidRPr="00AF7C03">
        <w:rPr>
          <w:sz w:val="28"/>
          <w:lang w:val="uk-UA"/>
        </w:rPr>
        <w:t>_________________</w:t>
      </w:r>
    </w:p>
    <w:p w:rsidR="003B2216" w:rsidRPr="003B2216" w:rsidRDefault="003B2216" w:rsidP="003B2216">
      <w:pPr>
        <w:jc w:val="center"/>
        <w:rPr>
          <w:sz w:val="20"/>
          <w:szCs w:val="20"/>
          <w:lang w:val="uk-UA"/>
        </w:rPr>
      </w:pPr>
      <w:r w:rsidRPr="003B2216">
        <w:rPr>
          <w:sz w:val="20"/>
          <w:szCs w:val="20"/>
          <w:lang w:val="uk-UA"/>
        </w:rPr>
        <w:t>досудовому провадженні за станом здоров'я або з інших поважних причин</w:t>
      </w:r>
      <w:r>
        <w:rPr>
          <w:sz w:val="20"/>
          <w:szCs w:val="20"/>
          <w:lang w:val="uk-UA"/>
        </w:rPr>
        <w:t>;</w:t>
      </w:r>
    </w:p>
    <w:p w:rsidR="00F86D1D" w:rsidRDefault="00522F78" w:rsidP="00522F78">
      <w:pPr>
        <w:jc w:val="both"/>
        <w:rPr>
          <w:sz w:val="28"/>
          <w:lang w:val="uk-UA"/>
        </w:rPr>
      </w:pPr>
      <w:r>
        <w:rPr>
          <w:sz w:val="28"/>
          <w:lang w:val="uk-UA"/>
        </w:rPr>
        <w:t>____________________________________________________________________</w:t>
      </w:r>
    </w:p>
    <w:p w:rsidR="003B2216" w:rsidRDefault="003B2216" w:rsidP="003B2216">
      <w:pPr>
        <w:jc w:val="center"/>
        <w:rPr>
          <w:sz w:val="20"/>
          <w:szCs w:val="20"/>
          <w:lang w:val="uk-UA"/>
        </w:rPr>
      </w:pPr>
      <w:r w:rsidRPr="003B2216">
        <w:rPr>
          <w:sz w:val="20"/>
          <w:szCs w:val="20"/>
          <w:lang w:val="uk-UA"/>
        </w:rPr>
        <w:t>необхідності забезпечення безпеки осіб;</w:t>
      </w:r>
    </w:p>
    <w:p w:rsidR="003B2216" w:rsidRDefault="003B2216" w:rsidP="003B2216">
      <w:pPr>
        <w:jc w:val="center"/>
        <w:rPr>
          <w:sz w:val="28"/>
          <w:szCs w:val="28"/>
          <w:lang w:val="uk-UA"/>
        </w:rPr>
      </w:pPr>
      <w:r w:rsidRPr="003B2216">
        <w:rPr>
          <w:sz w:val="28"/>
          <w:szCs w:val="28"/>
          <w:lang w:val="uk-UA"/>
        </w:rPr>
        <w:t>____________________________________________________________________</w:t>
      </w:r>
    </w:p>
    <w:p w:rsidR="003B2216" w:rsidRDefault="003B2216" w:rsidP="003B2216">
      <w:pPr>
        <w:jc w:val="center"/>
        <w:rPr>
          <w:sz w:val="28"/>
          <w:szCs w:val="28"/>
          <w:lang w:val="uk-UA"/>
        </w:rPr>
      </w:pPr>
      <w:r w:rsidRPr="003B2216">
        <w:rPr>
          <w:sz w:val="20"/>
          <w:szCs w:val="20"/>
          <w:lang w:val="uk-UA"/>
        </w:rPr>
        <w:t xml:space="preserve">проведення допиту малолітнього або неповнолітнього свідка, потерпілого; </w:t>
      </w:r>
      <w:r w:rsidRPr="003B221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</w:t>
      </w:r>
      <w:r w:rsidRPr="003B2216">
        <w:rPr>
          <w:sz w:val="28"/>
          <w:szCs w:val="28"/>
          <w:lang w:val="uk-UA"/>
        </w:rPr>
        <w:t>_____________________________________________________</w:t>
      </w:r>
    </w:p>
    <w:p w:rsidR="003B2216" w:rsidRPr="003B2216" w:rsidRDefault="003B2216" w:rsidP="003B2216">
      <w:pPr>
        <w:jc w:val="center"/>
        <w:rPr>
          <w:sz w:val="20"/>
          <w:szCs w:val="20"/>
          <w:lang w:val="uk-UA"/>
        </w:rPr>
      </w:pPr>
      <w:r w:rsidRPr="003B2216">
        <w:rPr>
          <w:sz w:val="20"/>
          <w:szCs w:val="20"/>
          <w:lang w:val="uk-UA"/>
        </w:rPr>
        <w:t>необхідності вжиття таких заходів для забезпечення оперативності досудового розслідування;</w:t>
      </w:r>
    </w:p>
    <w:p w:rsidR="003B2216" w:rsidRDefault="003B2216" w:rsidP="003B2216">
      <w:pPr>
        <w:jc w:val="center"/>
        <w:rPr>
          <w:sz w:val="28"/>
          <w:szCs w:val="28"/>
          <w:lang w:val="uk-UA"/>
        </w:rPr>
      </w:pPr>
      <w:r w:rsidRPr="003B2216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___________</w:t>
      </w:r>
      <w:r w:rsidRPr="003B2216">
        <w:rPr>
          <w:sz w:val="28"/>
          <w:szCs w:val="28"/>
          <w:lang w:val="uk-UA"/>
        </w:rPr>
        <w:t>___________________________________________________</w:t>
      </w:r>
    </w:p>
    <w:p w:rsidR="003B2216" w:rsidRPr="003B2216" w:rsidRDefault="003B2216" w:rsidP="003B2216">
      <w:pPr>
        <w:pStyle w:val="StyleZakonu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B2216">
        <w:rPr>
          <w:rFonts w:ascii="Times New Roman" w:hAnsi="Times New Roman" w:cs="Times New Roman"/>
          <w:sz w:val="20"/>
          <w:szCs w:val="20"/>
          <w:lang w:val="uk-UA"/>
        </w:rPr>
        <w:t>наявності інших підстав, визначених слідчим, прокурором, слідчим суддею достатніми.</w:t>
      </w:r>
    </w:p>
    <w:p w:rsidR="003B2216" w:rsidRPr="003B2216" w:rsidRDefault="003B2216" w:rsidP="003B2216">
      <w:pPr>
        <w:jc w:val="center"/>
        <w:rPr>
          <w:sz w:val="28"/>
          <w:szCs w:val="28"/>
          <w:lang w:val="uk-UA"/>
        </w:rPr>
      </w:pPr>
      <w:r w:rsidRPr="003B2216">
        <w:rPr>
          <w:sz w:val="28"/>
          <w:szCs w:val="28"/>
          <w:lang w:val="uk-UA"/>
        </w:rPr>
        <w:t>____________________________________________________________________</w:t>
      </w:r>
    </w:p>
    <w:p w:rsidR="00522F78" w:rsidRPr="00F94E51" w:rsidRDefault="00522F78" w:rsidP="00522F78">
      <w:pPr>
        <w:jc w:val="both"/>
        <w:rPr>
          <w:sz w:val="20"/>
          <w:szCs w:val="20"/>
          <w:lang w:val="uk-UA"/>
        </w:rPr>
      </w:pPr>
    </w:p>
    <w:p w:rsidR="00F86D1D" w:rsidRPr="00522F78" w:rsidRDefault="00F86D1D" w:rsidP="00D37554">
      <w:pPr>
        <w:ind w:firstLine="709"/>
        <w:jc w:val="both"/>
        <w:rPr>
          <w:sz w:val="28"/>
          <w:lang w:val="uk-UA"/>
        </w:rPr>
      </w:pPr>
      <w:r w:rsidRPr="00522F78">
        <w:rPr>
          <w:sz w:val="28"/>
          <w:lang w:val="uk-UA"/>
        </w:rPr>
        <w:t>На підставі викладеного, керуючись ст.ст. 110, 2</w:t>
      </w:r>
      <w:r w:rsidR="00D37554">
        <w:rPr>
          <w:sz w:val="28"/>
          <w:lang w:val="uk-UA"/>
        </w:rPr>
        <w:t>3</w:t>
      </w:r>
      <w:r w:rsidR="00522F78">
        <w:rPr>
          <w:sz w:val="28"/>
          <w:lang w:val="uk-UA"/>
        </w:rPr>
        <w:t>2</w:t>
      </w:r>
      <w:r w:rsidRPr="00522F78">
        <w:rPr>
          <w:sz w:val="28"/>
          <w:lang w:val="uk-UA"/>
        </w:rPr>
        <w:t xml:space="preserve"> КПК України, - </w:t>
      </w:r>
    </w:p>
    <w:p w:rsidR="00711838" w:rsidRPr="00F94E51" w:rsidRDefault="00711838" w:rsidP="00F86D1D">
      <w:pPr>
        <w:jc w:val="center"/>
        <w:rPr>
          <w:b/>
          <w:sz w:val="20"/>
          <w:szCs w:val="20"/>
          <w:lang w:val="uk-UA"/>
        </w:rPr>
      </w:pPr>
    </w:p>
    <w:p w:rsidR="00F86D1D" w:rsidRPr="00522F78" w:rsidRDefault="00F86D1D" w:rsidP="00F86D1D">
      <w:pPr>
        <w:jc w:val="center"/>
        <w:rPr>
          <w:b/>
          <w:sz w:val="28"/>
          <w:lang w:val="uk-UA"/>
        </w:rPr>
      </w:pPr>
      <w:r w:rsidRPr="00522F78">
        <w:rPr>
          <w:b/>
          <w:sz w:val="28"/>
          <w:lang w:val="uk-UA"/>
        </w:rPr>
        <w:t>ПОСТАНОВИВ:</w:t>
      </w:r>
    </w:p>
    <w:p w:rsidR="00F86D1D" w:rsidRPr="00F94E51" w:rsidRDefault="00F86D1D" w:rsidP="000A40C9">
      <w:pPr>
        <w:jc w:val="both"/>
        <w:rPr>
          <w:sz w:val="20"/>
          <w:szCs w:val="20"/>
          <w:lang w:val="uk-UA"/>
        </w:rPr>
      </w:pPr>
    </w:p>
    <w:p w:rsidR="003B2216" w:rsidRDefault="00D37554" w:rsidP="000A40C9">
      <w:pPr>
        <w:pStyle w:val="a5"/>
        <w:numPr>
          <w:ilvl w:val="0"/>
          <w:numId w:val="1"/>
        </w:numPr>
        <w:ind w:left="0" w:firstLine="0"/>
        <w:jc w:val="both"/>
        <w:rPr>
          <w:sz w:val="28"/>
          <w:lang w:val="uk-UA"/>
        </w:rPr>
      </w:pPr>
      <w:r w:rsidRPr="003B2216">
        <w:rPr>
          <w:sz w:val="28"/>
          <w:lang w:val="uk-UA"/>
        </w:rPr>
        <w:t xml:space="preserve">Провести допит </w:t>
      </w:r>
      <w:r w:rsidRPr="00B67164">
        <w:rPr>
          <w:i/>
          <w:sz w:val="28"/>
          <w:lang w:val="uk-UA"/>
        </w:rPr>
        <w:t>(впізнання)</w:t>
      </w:r>
      <w:r w:rsidRPr="003B2216">
        <w:rPr>
          <w:sz w:val="28"/>
          <w:lang w:val="uk-UA"/>
        </w:rPr>
        <w:t xml:space="preserve"> </w:t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</w:r>
      <w:r w:rsidR="000A40C9">
        <w:rPr>
          <w:sz w:val="28"/>
          <w:lang w:val="uk-UA"/>
        </w:rPr>
        <w:softHyphen/>
        <w:t xml:space="preserve">гр. ____________________ </w:t>
      </w:r>
      <w:r w:rsidRPr="003B2216">
        <w:rPr>
          <w:sz w:val="28"/>
          <w:lang w:val="uk-UA"/>
        </w:rPr>
        <w:t xml:space="preserve">у режимі </w:t>
      </w:r>
      <w:r w:rsidR="003B2216" w:rsidRPr="003B2216">
        <w:rPr>
          <w:sz w:val="28"/>
          <w:lang w:val="uk-UA"/>
        </w:rPr>
        <w:t>відеоконференції.</w:t>
      </w:r>
    </w:p>
    <w:p w:rsidR="00B67164" w:rsidRPr="00B67164" w:rsidRDefault="00B67164" w:rsidP="000A40C9">
      <w:pPr>
        <w:pStyle w:val="a5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color w:val="000000"/>
          <w:sz w:val="28"/>
          <w:szCs w:val="28"/>
          <w:lang w:val="uk-UA"/>
        </w:rPr>
      </w:pPr>
      <w:r w:rsidRPr="00B67164">
        <w:rPr>
          <w:color w:val="000000"/>
          <w:sz w:val="28"/>
          <w:szCs w:val="28"/>
          <w:lang w:val="uk-UA"/>
        </w:rPr>
        <w:t xml:space="preserve">Доручити співробітникам </w:t>
      </w:r>
      <w:r>
        <w:rPr>
          <w:color w:val="000000"/>
          <w:sz w:val="28"/>
          <w:szCs w:val="28"/>
          <w:lang w:val="uk-UA"/>
        </w:rPr>
        <w:t>__________________________________,</w:t>
      </w:r>
      <w:r w:rsidRPr="00B67164">
        <w:rPr>
          <w:color w:val="000000"/>
          <w:sz w:val="28"/>
          <w:szCs w:val="28"/>
          <w:lang w:val="uk-UA"/>
        </w:rPr>
        <w:t xml:space="preserve"> на території юрисдикції якого перебуває </w:t>
      </w:r>
      <w:r w:rsidR="000A40C9">
        <w:rPr>
          <w:color w:val="000000"/>
          <w:sz w:val="28"/>
          <w:szCs w:val="28"/>
          <w:lang w:val="uk-UA"/>
        </w:rPr>
        <w:t xml:space="preserve">гр. </w:t>
      </w:r>
      <w:r>
        <w:rPr>
          <w:color w:val="000000"/>
          <w:sz w:val="28"/>
          <w:szCs w:val="28"/>
          <w:lang w:val="uk-UA"/>
        </w:rPr>
        <w:t xml:space="preserve">_____________________, </w:t>
      </w:r>
      <w:r w:rsidRPr="00B67164">
        <w:rPr>
          <w:color w:val="000000"/>
          <w:sz w:val="28"/>
          <w:szCs w:val="28"/>
          <w:lang w:val="uk-UA"/>
        </w:rPr>
        <w:t xml:space="preserve">вручити </w:t>
      </w:r>
      <w:r>
        <w:rPr>
          <w:color w:val="000000"/>
          <w:sz w:val="28"/>
          <w:szCs w:val="28"/>
          <w:lang w:val="uk-UA"/>
        </w:rPr>
        <w:t xml:space="preserve">пам’ятку про </w:t>
      </w:r>
      <w:r w:rsidRPr="00B67164">
        <w:rPr>
          <w:color w:val="000000"/>
          <w:sz w:val="28"/>
          <w:szCs w:val="28"/>
          <w:lang w:val="uk-UA"/>
        </w:rPr>
        <w:t>йо</w:t>
      </w:r>
      <w:r>
        <w:rPr>
          <w:color w:val="000000"/>
          <w:sz w:val="28"/>
          <w:szCs w:val="28"/>
          <w:lang w:val="uk-UA"/>
        </w:rPr>
        <w:t>го процесуальні права</w:t>
      </w:r>
      <w:r w:rsidRPr="00B67164">
        <w:rPr>
          <w:color w:val="000000"/>
          <w:sz w:val="28"/>
          <w:szCs w:val="28"/>
          <w:lang w:val="uk-UA"/>
        </w:rPr>
        <w:t xml:space="preserve">, перевірити документи, що посвідчують особу та перебувати поряд з </w:t>
      </w:r>
      <w:r>
        <w:rPr>
          <w:color w:val="000000"/>
          <w:sz w:val="28"/>
          <w:szCs w:val="28"/>
          <w:lang w:val="uk-UA"/>
        </w:rPr>
        <w:t>ним</w:t>
      </w:r>
      <w:r w:rsidRPr="00B67164">
        <w:rPr>
          <w:color w:val="000000"/>
          <w:sz w:val="28"/>
          <w:szCs w:val="28"/>
          <w:lang w:val="uk-UA"/>
        </w:rPr>
        <w:t xml:space="preserve"> до закінчення допиту</w:t>
      </w:r>
      <w:r>
        <w:rPr>
          <w:color w:val="000000"/>
          <w:sz w:val="28"/>
          <w:szCs w:val="28"/>
          <w:lang w:val="uk-UA"/>
        </w:rPr>
        <w:t xml:space="preserve"> </w:t>
      </w:r>
      <w:r w:rsidRPr="00B67164">
        <w:rPr>
          <w:i/>
          <w:sz w:val="28"/>
          <w:lang w:val="uk-UA"/>
        </w:rPr>
        <w:t>(впізнання)</w:t>
      </w:r>
      <w:r w:rsidRPr="00B67164">
        <w:rPr>
          <w:color w:val="000000"/>
          <w:sz w:val="28"/>
          <w:szCs w:val="28"/>
          <w:lang w:val="uk-UA"/>
        </w:rPr>
        <w:t xml:space="preserve">. </w:t>
      </w:r>
    </w:p>
    <w:p w:rsidR="00F94E51" w:rsidRDefault="00F94E51" w:rsidP="00711838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0A40C9" w:rsidRPr="00F94E51" w:rsidRDefault="000A40C9" w:rsidP="00711838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0A40C9" w:rsidRPr="00265582" w:rsidRDefault="000A40C9" w:rsidP="000A40C9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C9385E" w:rsidRDefault="00C9385E" w:rsidP="000A40C9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9D319E" w:rsidRDefault="009D319E" w:rsidP="000A40C9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</w:p>
    <w:p w:rsidR="009D319E" w:rsidRPr="009D319E" w:rsidRDefault="009D319E" w:rsidP="000A40C9">
      <w:pPr>
        <w:shd w:val="clear" w:color="auto" w:fill="FFFFFF"/>
        <w:jc w:val="center"/>
        <w:rPr>
          <w:b/>
          <w:color w:val="000000"/>
          <w:sz w:val="20"/>
          <w:szCs w:val="20"/>
          <w:lang w:val="uk-UA"/>
        </w:rPr>
      </w:pPr>
    </w:p>
    <w:p w:rsidR="009D319E" w:rsidRPr="009D319E" w:rsidRDefault="009D319E" w:rsidP="009D319E">
      <w:pPr>
        <w:shd w:val="clear" w:color="auto" w:fill="FFFFFF"/>
        <w:jc w:val="both"/>
        <w:rPr>
          <w:b/>
          <w:color w:val="000000"/>
          <w:sz w:val="28"/>
          <w:szCs w:val="20"/>
          <w:lang w:val="uk-UA"/>
        </w:rPr>
      </w:pPr>
      <w:r w:rsidRPr="009D319E">
        <w:rPr>
          <w:b/>
          <w:color w:val="000000"/>
          <w:sz w:val="28"/>
          <w:szCs w:val="20"/>
          <w:lang w:val="uk-UA"/>
        </w:rPr>
        <w:t>Суть постанови роз’яснена, заперечення відсутні.</w:t>
      </w:r>
    </w:p>
    <w:p w:rsidR="009D319E" w:rsidRPr="00C54994" w:rsidRDefault="009D319E" w:rsidP="009D319E">
      <w:pPr>
        <w:tabs>
          <w:tab w:val="left" w:pos="1590"/>
        </w:tabs>
        <w:jc w:val="both"/>
        <w:rPr>
          <w:b/>
          <w:sz w:val="28"/>
          <w:lang w:val="uk-UA"/>
        </w:rPr>
      </w:pPr>
      <w:r>
        <w:rPr>
          <w:color w:val="000000"/>
          <w:sz w:val="28"/>
          <w:szCs w:val="20"/>
          <w:lang w:val="uk-UA"/>
        </w:rPr>
        <w:t xml:space="preserve">«___» _______ 20__ року   </w:t>
      </w:r>
      <w:r w:rsidRPr="00C54994">
        <w:rPr>
          <w:b/>
          <w:sz w:val="28"/>
          <w:lang w:val="uk-UA"/>
        </w:rPr>
        <w:t>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9D319E" w:rsidRPr="009B45CC" w:rsidRDefault="009D319E" w:rsidP="009D319E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</w:t>
      </w:r>
      <w:r w:rsidRPr="009B45CC">
        <w:rPr>
          <w:sz w:val="20"/>
          <w:lang w:val="uk-UA"/>
        </w:rPr>
        <w:t>(підпис)</w:t>
      </w:r>
      <w:r>
        <w:rPr>
          <w:i/>
          <w:lang w:val="uk-UA"/>
        </w:rPr>
        <w:t xml:space="preserve">                       </w:t>
      </w:r>
      <w:r w:rsidRPr="009B45CC">
        <w:rPr>
          <w:sz w:val="20"/>
          <w:lang w:val="uk-UA"/>
        </w:rPr>
        <w:t xml:space="preserve">(прізвище, </w:t>
      </w:r>
      <w:r>
        <w:rPr>
          <w:sz w:val="20"/>
          <w:lang w:val="uk-UA"/>
        </w:rPr>
        <w:t>ініціали підозрюваного</w:t>
      </w:r>
      <w:r w:rsidRPr="009B45CC">
        <w:rPr>
          <w:sz w:val="20"/>
          <w:lang w:val="uk-UA"/>
        </w:rPr>
        <w:t>)</w:t>
      </w:r>
      <w:r w:rsidRPr="009B45CC">
        <w:rPr>
          <w:sz w:val="20"/>
          <w:lang w:val="uk-UA"/>
        </w:rPr>
        <w:tab/>
      </w:r>
    </w:p>
    <w:p w:rsidR="009D319E" w:rsidRPr="009D319E" w:rsidRDefault="009D319E" w:rsidP="009D319E">
      <w:pPr>
        <w:shd w:val="clear" w:color="auto" w:fill="FFFFFF"/>
        <w:jc w:val="both"/>
        <w:rPr>
          <w:color w:val="000000"/>
          <w:sz w:val="28"/>
          <w:szCs w:val="20"/>
          <w:lang w:val="uk-UA"/>
        </w:rPr>
      </w:pPr>
    </w:p>
    <w:sectPr w:rsidR="009D319E" w:rsidRPr="009D319E" w:rsidSect="00F94E51">
      <w:pgSz w:w="11906" w:h="16838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71216"/>
    <w:multiLevelType w:val="hybridMultilevel"/>
    <w:tmpl w:val="C82E45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6D1D"/>
    <w:rsid w:val="000A40C9"/>
    <w:rsid w:val="000C4608"/>
    <w:rsid w:val="001818F5"/>
    <w:rsid w:val="00265582"/>
    <w:rsid w:val="00290F96"/>
    <w:rsid w:val="00320A95"/>
    <w:rsid w:val="00357C50"/>
    <w:rsid w:val="003B2216"/>
    <w:rsid w:val="004639FA"/>
    <w:rsid w:val="004D31E0"/>
    <w:rsid w:val="004F64E2"/>
    <w:rsid w:val="00522F78"/>
    <w:rsid w:val="00586936"/>
    <w:rsid w:val="006F0CD9"/>
    <w:rsid w:val="00711838"/>
    <w:rsid w:val="00774E90"/>
    <w:rsid w:val="00775849"/>
    <w:rsid w:val="0080586A"/>
    <w:rsid w:val="00815575"/>
    <w:rsid w:val="00816A62"/>
    <w:rsid w:val="008C1E19"/>
    <w:rsid w:val="00912733"/>
    <w:rsid w:val="00932110"/>
    <w:rsid w:val="009D319E"/>
    <w:rsid w:val="00B67164"/>
    <w:rsid w:val="00BD1A52"/>
    <w:rsid w:val="00C9385E"/>
    <w:rsid w:val="00CC55DD"/>
    <w:rsid w:val="00D37554"/>
    <w:rsid w:val="00DB1801"/>
    <w:rsid w:val="00DE7C2A"/>
    <w:rsid w:val="00E017DD"/>
    <w:rsid w:val="00E3029B"/>
    <w:rsid w:val="00E578BB"/>
    <w:rsid w:val="00E64643"/>
    <w:rsid w:val="00E6781B"/>
    <w:rsid w:val="00F15265"/>
    <w:rsid w:val="00F25F85"/>
    <w:rsid w:val="00F86D1D"/>
    <w:rsid w:val="00F94E51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D1D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Zakonu">
    <w:name w:val="StyleZakonu Знак"/>
    <w:link w:val="StyleZakonu0"/>
    <w:locked/>
    <w:rsid w:val="00F86D1D"/>
    <w:rPr>
      <w:lang w:eastAsia="ru-RU"/>
    </w:rPr>
  </w:style>
  <w:style w:type="paragraph" w:customStyle="1" w:styleId="StyleZakonu0">
    <w:name w:val="StyleZakonu"/>
    <w:basedOn w:val="a"/>
    <w:link w:val="StyleZakonu"/>
    <w:rsid w:val="00F86D1D"/>
    <w:pPr>
      <w:spacing w:after="60" w:line="220" w:lineRule="exact"/>
      <w:ind w:firstLine="28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a3">
    <w:name w:val="Title"/>
    <w:basedOn w:val="a"/>
    <w:link w:val="1"/>
    <w:qFormat/>
    <w:rsid w:val="00F86D1D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F86D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">
    <w:name w:val="Название Знак1"/>
    <w:link w:val="a3"/>
    <w:locked/>
    <w:rsid w:val="00F86D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3B2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15</cp:revision>
  <dcterms:created xsi:type="dcterms:W3CDTF">2012-06-04T07:22:00Z</dcterms:created>
  <dcterms:modified xsi:type="dcterms:W3CDTF">2012-07-06T14:49:00Z</dcterms:modified>
</cp:coreProperties>
</file>