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16"/>
          <w:szCs w:val="16"/>
        </w:rPr>
      </w:pPr>
      <w:r w:rsidRPr="00743BA3">
        <w:rPr>
          <w:bCs/>
          <w:color w:val="000000"/>
          <w:sz w:val="16"/>
          <w:szCs w:val="16"/>
        </w:rPr>
        <w:t xml:space="preserve">Серія АА 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16"/>
          <w:szCs w:val="16"/>
        </w:rPr>
      </w:pPr>
      <w:r w:rsidRPr="00743BA3">
        <w:rPr>
          <w:bCs/>
          <w:color w:val="000000"/>
          <w:sz w:val="16"/>
          <w:szCs w:val="16"/>
        </w:rPr>
        <w:t>№ 000000</w:t>
      </w:r>
    </w:p>
    <w:tbl>
      <w:tblPr>
        <w:tblpPr w:leftFromText="180" w:rightFromText="180" w:vertAnchor="page" w:horzAnchor="margin" w:tblpY="721"/>
        <w:tblW w:w="1275" w:type="dxa"/>
        <w:tblBorders>
          <w:right w:val="dash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866"/>
      </w:tblGrid>
      <w:tr w:rsidR="00617706" w:rsidRPr="00743BA3" w:rsidTr="00C36D1D">
        <w:trPr>
          <w:cantSplit/>
          <w:trHeight w:val="10589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617706" w:rsidRPr="00743BA3" w:rsidRDefault="00617706" w:rsidP="00C36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Cs/>
                <w:color w:val="000000"/>
                <w:sz w:val="20"/>
                <w:szCs w:val="20"/>
              </w:rPr>
            </w:pPr>
            <w:r w:rsidRPr="00743BA3">
              <w:rPr>
                <w:bCs/>
                <w:color w:val="000000"/>
                <w:sz w:val="20"/>
                <w:szCs w:val="20"/>
              </w:rPr>
              <w:t xml:space="preserve">Корінець до протоколу про адміністративне правопорушення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617706" w:rsidRPr="00743BA3" w:rsidRDefault="00617706" w:rsidP="00C36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color w:val="000000"/>
                <w:sz w:val="20"/>
                <w:szCs w:val="20"/>
              </w:rPr>
            </w:pPr>
            <w:r w:rsidRPr="00743BA3">
              <w:rPr>
                <w:color w:val="000000"/>
                <w:sz w:val="20"/>
                <w:szCs w:val="20"/>
              </w:rPr>
              <w:t>Прийняв та перевірив ____________________________________________________            _________             __________</w:t>
            </w:r>
          </w:p>
          <w:p w:rsidR="00617706" w:rsidRPr="00743BA3" w:rsidRDefault="00617706" w:rsidP="00C36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color w:val="000000"/>
                <w:spacing w:val="20"/>
                <w:sz w:val="12"/>
                <w:szCs w:val="12"/>
              </w:rPr>
            </w:pPr>
            <w:r w:rsidRPr="00743BA3">
              <w:rPr>
                <w:color w:val="000000"/>
                <w:spacing w:val="20"/>
                <w:sz w:val="12"/>
                <w:szCs w:val="12"/>
              </w:rPr>
              <w:t xml:space="preserve">                                                                           (П.І.Б.,  посада)                                                             (підпис)                    (дата)</w:t>
            </w:r>
          </w:p>
          <w:p w:rsidR="00617706" w:rsidRPr="00743BA3" w:rsidRDefault="00617706" w:rsidP="00C36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color w:val="000000"/>
                <w:spacing w:val="20"/>
                <w:sz w:val="12"/>
                <w:szCs w:val="12"/>
              </w:rPr>
            </w:pPr>
          </w:p>
          <w:p w:rsidR="00617706" w:rsidRPr="00743BA3" w:rsidRDefault="00617706" w:rsidP="00C36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color w:val="000000"/>
                <w:spacing w:val="20"/>
                <w:sz w:val="12"/>
                <w:szCs w:val="12"/>
              </w:rPr>
            </w:pPr>
            <w:r w:rsidRPr="00743BA3">
              <w:rPr>
                <w:color w:val="000000"/>
                <w:spacing w:val="20"/>
                <w:sz w:val="12"/>
                <w:szCs w:val="12"/>
              </w:rPr>
              <w:t>----------------------------------------------------------------------------------перша лінія перфорації-------------------------------------------------------------------------------------------------------------------------------------------------друга лінія перфорації----------------------------------------------------------------</w:t>
            </w:r>
          </w:p>
        </w:tc>
      </w:tr>
    </w:tbl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214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left="9498"/>
        <w:rPr>
          <w:bCs/>
          <w:color w:val="000000"/>
          <w:sz w:val="16"/>
          <w:szCs w:val="16"/>
        </w:rPr>
      </w:pPr>
      <w:r w:rsidRPr="00743BA3">
        <w:rPr>
          <w:bCs/>
          <w:color w:val="000000"/>
          <w:sz w:val="16"/>
          <w:szCs w:val="16"/>
        </w:rPr>
        <w:t xml:space="preserve">Додаток </w:t>
      </w:r>
      <w:r>
        <w:rPr>
          <w:bCs/>
          <w:color w:val="000000"/>
          <w:sz w:val="16"/>
          <w:szCs w:val="16"/>
        </w:rPr>
        <w:t>1</w:t>
      </w:r>
      <w:r w:rsidRPr="00743BA3">
        <w:rPr>
          <w:bCs/>
          <w:color w:val="000000"/>
          <w:sz w:val="16"/>
          <w:szCs w:val="16"/>
        </w:rPr>
        <w:t xml:space="preserve"> 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214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left="9498"/>
        <w:rPr>
          <w:color w:val="000000"/>
          <w:sz w:val="16"/>
          <w:szCs w:val="16"/>
        </w:rPr>
      </w:pPr>
      <w:r w:rsidRPr="00743BA3">
        <w:rPr>
          <w:color w:val="000000"/>
          <w:sz w:val="16"/>
          <w:szCs w:val="16"/>
        </w:rPr>
        <w:t xml:space="preserve">до Інструкції з оформлення матеріалів про адміністративні  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214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left="9498"/>
        <w:rPr>
          <w:color w:val="000000"/>
          <w:sz w:val="16"/>
          <w:szCs w:val="16"/>
        </w:rPr>
      </w:pPr>
      <w:r w:rsidRPr="00743BA3">
        <w:rPr>
          <w:color w:val="000000"/>
          <w:sz w:val="16"/>
          <w:szCs w:val="16"/>
        </w:rPr>
        <w:t xml:space="preserve">правопорушення в органах поліції 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214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ind w:left="9498"/>
        <w:rPr>
          <w:color w:val="000000"/>
          <w:sz w:val="8"/>
          <w:szCs w:val="8"/>
        </w:rPr>
      </w:pPr>
      <w:r w:rsidRPr="00743BA3">
        <w:rPr>
          <w:color w:val="000000"/>
          <w:sz w:val="16"/>
          <w:szCs w:val="16"/>
        </w:rPr>
        <w:t>(пункт 5 розділу ІІ)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Cs/>
          <w:color w:val="000000"/>
          <w:sz w:val="20"/>
          <w:szCs w:val="20"/>
        </w:rPr>
      </w:pPr>
      <w:r w:rsidRPr="00743BA3">
        <w:rPr>
          <w:bCs/>
          <w:caps/>
          <w:color w:val="000000"/>
          <w:sz w:val="20"/>
          <w:szCs w:val="20"/>
        </w:rPr>
        <w:t xml:space="preserve">                                                                   Протокол про адміністративне правопорушення</w:t>
      </w:r>
      <w:r w:rsidRPr="00743BA3">
        <w:rPr>
          <w:bCs/>
          <w:color w:val="000000"/>
          <w:sz w:val="20"/>
          <w:szCs w:val="20"/>
        </w:rPr>
        <w:t xml:space="preserve">                                                                                      </w:t>
      </w:r>
      <w:r>
        <w:rPr>
          <w:bCs/>
          <w:color w:val="000000"/>
          <w:sz w:val="20"/>
          <w:szCs w:val="20"/>
        </w:rPr>
        <w:t xml:space="preserve">        </w:t>
      </w:r>
      <w:r w:rsidRPr="00743BA3">
        <w:rPr>
          <w:bCs/>
          <w:color w:val="000000"/>
          <w:sz w:val="20"/>
          <w:szCs w:val="20"/>
        </w:rPr>
        <w:t>Серія АА</w:t>
      </w:r>
      <w:bookmarkStart w:id="0" w:name="BM165"/>
      <w:bookmarkEnd w:id="0"/>
      <w:r w:rsidRPr="00743BA3">
        <w:rPr>
          <w:color w:val="000000"/>
          <w:sz w:val="20"/>
          <w:szCs w:val="20"/>
        </w:rPr>
        <w:t xml:space="preserve"> «___»   ___________ 20__ року                         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__________________</w:t>
      </w:r>
      <w:r>
        <w:rPr>
          <w:color w:val="000000"/>
          <w:sz w:val="20"/>
          <w:szCs w:val="20"/>
          <w:lang w:val="ru-RU"/>
        </w:rPr>
        <w:t xml:space="preserve">    </w:t>
      </w:r>
      <w:r w:rsidRPr="00743BA3">
        <w:rPr>
          <w:bCs/>
          <w:color w:val="000000"/>
          <w:sz w:val="20"/>
          <w:szCs w:val="20"/>
        </w:rPr>
        <w:t>№ 000000</w:t>
      </w:r>
      <w:r w:rsidRPr="00743BA3">
        <w:rPr>
          <w:color w:val="000000"/>
          <w:sz w:val="20"/>
          <w:szCs w:val="20"/>
        </w:rPr>
        <w:br/>
      </w:r>
      <w:r w:rsidRPr="00743BA3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(місце складання протоколу)</w:t>
      </w:r>
      <w:r w:rsidRPr="00743BA3">
        <w:rPr>
          <w:color w:val="000000"/>
          <w:sz w:val="20"/>
          <w:szCs w:val="20"/>
        </w:rPr>
        <w:br/>
        <w:t>Я, _____________________________________________________________________________________________________________________________________________</w:t>
      </w:r>
      <w:bookmarkStart w:id="1" w:name="BM166"/>
      <w:bookmarkEnd w:id="1"/>
      <w:r w:rsidRPr="00743BA3">
        <w:rPr>
          <w:color w:val="000000"/>
          <w:sz w:val="20"/>
          <w:szCs w:val="20"/>
        </w:rPr>
        <w:t>,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16"/>
          <w:szCs w:val="16"/>
        </w:rPr>
      </w:pPr>
      <w:r w:rsidRPr="00743BA3">
        <w:rPr>
          <w:color w:val="000000"/>
          <w:sz w:val="16"/>
          <w:szCs w:val="16"/>
        </w:rPr>
        <w:t>(посада, найменування орган</w:t>
      </w:r>
      <w:r>
        <w:rPr>
          <w:color w:val="000000"/>
          <w:sz w:val="16"/>
          <w:szCs w:val="16"/>
        </w:rPr>
        <w:t>у</w:t>
      </w:r>
      <w:r w:rsidRPr="00743BA3">
        <w:rPr>
          <w:color w:val="000000"/>
          <w:sz w:val="16"/>
          <w:szCs w:val="16"/>
        </w:rPr>
        <w:t xml:space="preserve"> поліції, звання, прізвище, ім’я, по батькові </w:t>
      </w:r>
      <w:r>
        <w:rPr>
          <w:color w:val="000000"/>
          <w:sz w:val="16"/>
          <w:szCs w:val="16"/>
        </w:rPr>
        <w:t xml:space="preserve">посадової </w:t>
      </w:r>
      <w:r w:rsidRPr="00743BA3">
        <w:rPr>
          <w:color w:val="000000"/>
          <w:sz w:val="16"/>
          <w:szCs w:val="16"/>
        </w:rPr>
        <w:t>особи, яка склала протокол)</w:t>
      </w:r>
      <w:bookmarkStart w:id="2" w:name="BM167"/>
      <w:bookmarkEnd w:id="2"/>
      <w:r w:rsidRPr="00743BA3">
        <w:rPr>
          <w:color w:val="000000"/>
          <w:sz w:val="20"/>
          <w:szCs w:val="20"/>
        </w:rPr>
        <w:br/>
        <w:t>склав цей протокол про те, що громадянин(ка)</w:t>
      </w:r>
      <w:bookmarkStart w:id="3" w:name="BM168"/>
      <w:bookmarkEnd w:id="3"/>
      <w:r w:rsidRPr="00743BA3">
        <w:rPr>
          <w:color w:val="000000"/>
          <w:sz w:val="20"/>
          <w:szCs w:val="20"/>
        </w:rPr>
        <w:t xml:space="preserve"> </w:t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743BA3">
        <w:rPr>
          <w:rFonts w:ascii="Times New Roman CYR" w:hAnsi="Times New Roman CYR" w:cs="Times New Roman CYR"/>
          <w:color w:val="000000"/>
          <w:lang w:val="ru-RU"/>
        </w:rPr>
        <w:sym w:font="Times New Roman CYR" w:char="F00A"/>
      </w:r>
      <w:r w:rsidRPr="00830078">
        <w:rPr>
          <w:rFonts w:ascii="Times New Roman CYR" w:hAnsi="Times New Roman CYR" w:cs="Times New Roman CYR"/>
          <w:color w:val="000000"/>
        </w:rPr>
        <w:t>,</w:t>
      </w:r>
      <w:r w:rsidRPr="00743BA3">
        <w:rPr>
          <w:color w:val="000000"/>
          <w:sz w:val="16"/>
          <w:szCs w:val="16"/>
        </w:rPr>
        <w:t xml:space="preserve"> (прізвище, ім’я, по батькові)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>дата та місце народження___________________________</w:t>
      </w:r>
      <w:bookmarkStart w:id="4" w:name="BM170"/>
      <w:bookmarkEnd w:id="4"/>
      <w:r w:rsidRPr="00743BA3">
        <w:rPr>
          <w:color w:val="000000"/>
          <w:sz w:val="20"/>
          <w:szCs w:val="20"/>
        </w:rPr>
        <w:t>, громадянство _______________</w:t>
      </w:r>
      <w:bookmarkStart w:id="5" w:name="BM171"/>
      <w:bookmarkEnd w:id="5"/>
      <w:r w:rsidRPr="00743BA3">
        <w:rPr>
          <w:color w:val="000000"/>
          <w:sz w:val="20"/>
          <w:szCs w:val="20"/>
        </w:rPr>
        <w:t xml:space="preserve">, місце проживання__________________________________________________ _________________________________________________, </w:t>
      </w:r>
      <w:bookmarkStart w:id="6" w:name="BM172"/>
      <w:bookmarkStart w:id="7" w:name="BM174"/>
      <w:bookmarkEnd w:id="6"/>
      <w:bookmarkEnd w:id="7"/>
      <w:r w:rsidRPr="00743BA3">
        <w:rPr>
          <w:color w:val="000000"/>
          <w:sz w:val="20"/>
          <w:szCs w:val="20"/>
        </w:rPr>
        <w:t>місце реєстрації  _______________________________________________________________________________,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rPr>
          <w:color w:val="000000"/>
          <w:sz w:val="20"/>
          <w:szCs w:val="20"/>
        </w:rPr>
      </w:pPr>
      <w:bookmarkStart w:id="8" w:name="BM175"/>
      <w:bookmarkEnd w:id="8"/>
      <w:r w:rsidRPr="00743BA3">
        <w:rPr>
          <w:color w:val="000000"/>
          <w:sz w:val="20"/>
          <w:szCs w:val="20"/>
        </w:rPr>
        <w:t>номер телефону _____________, місце роботи (навчання), посада _______________________________________________________________________________________</w:t>
      </w:r>
      <w:bookmarkStart w:id="9" w:name="BM176"/>
      <w:bookmarkEnd w:id="9"/>
      <w:r w:rsidRPr="00743BA3">
        <w:rPr>
          <w:color w:val="000000"/>
          <w:sz w:val="20"/>
          <w:szCs w:val="20"/>
        </w:rPr>
        <w:t>,</w:t>
      </w:r>
    </w:p>
    <w:p w:rsidR="00617706" w:rsidRPr="005819A6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>особу встановлено_______________________________________________________________________________________________________________________________</w:t>
      </w:r>
      <w:bookmarkStart w:id="10" w:name="BM180"/>
      <w:bookmarkEnd w:id="10"/>
      <w:r>
        <w:rPr>
          <w:color w:val="000000"/>
          <w:sz w:val="20"/>
          <w:szCs w:val="20"/>
        </w:rPr>
        <w:t>,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rPr>
          <w:color w:val="000000"/>
          <w:sz w:val="16"/>
          <w:szCs w:val="16"/>
        </w:rPr>
      </w:pPr>
      <w:r w:rsidRPr="00743BA3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(назва документа, серія, №, ким і коли виданий)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>чи притягався(</w:t>
      </w:r>
      <w:proofErr w:type="spellStart"/>
      <w:r w:rsidRPr="00743BA3">
        <w:rPr>
          <w:color w:val="000000"/>
          <w:sz w:val="20"/>
          <w:szCs w:val="20"/>
        </w:rPr>
        <w:t>лася</w:t>
      </w:r>
      <w:proofErr w:type="spellEnd"/>
      <w:r w:rsidRPr="00743BA3">
        <w:rPr>
          <w:color w:val="000000"/>
          <w:sz w:val="20"/>
          <w:szCs w:val="20"/>
        </w:rPr>
        <w:t>) до адміністративної відповідальності _________</w:t>
      </w:r>
      <w:r w:rsidRPr="005819A6">
        <w:rPr>
          <w:color w:val="000000"/>
          <w:sz w:val="20"/>
          <w:szCs w:val="20"/>
          <w:lang w:val="ru-RU"/>
        </w:rPr>
        <w:t>_</w:t>
      </w:r>
      <w:r w:rsidRPr="00743BA3">
        <w:rPr>
          <w:color w:val="000000"/>
          <w:sz w:val="20"/>
          <w:szCs w:val="20"/>
        </w:rPr>
        <w:t>_________________________________________________________________________________</w:t>
      </w:r>
      <w:r w:rsidRPr="005819A6">
        <w:rPr>
          <w:color w:val="000000"/>
          <w:sz w:val="20"/>
          <w:szCs w:val="20"/>
          <w:lang w:val="ru-RU"/>
        </w:rPr>
        <w:t>__</w:t>
      </w:r>
      <w:r w:rsidRPr="00743BA3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,</w:t>
      </w:r>
      <w:r w:rsidRPr="00743BA3">
        <w:rPr>
          <w:color w:val="000000"/>
          <w:sz w:val="20"/>
          <w:szCs w:val="20"/>
        </w:rPr>
        <w:t xml:space="preserve"> склад адміністративного правопорушення ___________________________________________________________________________________________________________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20"/>
          <w:szCs w:val="20"/>
        </w:rPr>
      </w:pPr>
      <w:bookmarkStart w:id="11" w:name="BM183"/>
      <w:bookmarkStart w:id="12" w:name="BM184"/>
      <w:bookmarkEnd w:id="11"/>
      <w:bookmarkEnd w:id="12"/>
      <w:r w:rsidRPr="00743BA3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________,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16"/>
          <w:szCs w:val="16"/>
        </w:rPr>
      </w:pPr>
      <w:r w:rsidRPr="00743BA3">
        <w:rPr>
          <w:color w:val="000000"/>
          <w:sz w:val="16"/>
          <w:szCs w:val="16"/>
        </w:rPr>
        <w:t>(дата, час, місце вчинення і суть учиненого адміністративного правопорушення)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rPr>
          <w:color w:val="000000"/>
          <w:sz w:val="20"/>
          <w:szCs w:val="20"/>
        </w:rPr>
      </w:pPr>
      <w:bookmarkStart w:id="13" w:name="BM185"/>
      <w:bookmarkEnd w:id="13"/>
      <w:r w:rsidRPr="00743BA3">
        <w:rPr>
          <w:color w:val="000000"/>
          <w:sz w:val="20"/>
          <w:szCs w:val="20"/>
        </w:rPr>
        <w:t>чим вчинив(ла) правопорушення, передбачене частиною _____ статті ____ КУпАП</w:t>
      </w:r>
      <w:r>
        <w:rPr>
          <w:color w:val="000000"/>
          <w:sz w:val="20"/>
          <w:szCs w:val="20"/>
        </w:rPr>
        <w:t>.</w:t>
      </w:r>
      <w:r w:rsidRPr="00743BA3">
        <w:rPr>
          <w:color w:val="000000"/>
          <w:sz w:val="20"/>
          <w:szCs w:val="20"/>
        </w:rPr>
        <w:br/>
      </w:r>
      <w:bookmarkStart w:id="14" w:name="BM194"/>
      <w:bookmarkEnd w:id="14"/>
      <w:r w:rsidRPr="00743BA3">
        <w:rPr>
          <w:color w:val="000000"/>
          <w:sz w:val="20"/>
          <w:szCs w:val="20"/>
        </w:rPr>
        <w:t>Свідки:</w:t>
      </w:r>
      <w:bookmarkStart w:id="15" w:name="BM195"/>
      <w:bookmarkEnd w:id="15"/>
      <w:r w:rsidRPr="00743BA3">
        <w:rPr>
          <w:color w:val="000000"/>
          <w:sz w:val="20"/>
          <w:szCs w:val="20"/>
        </w:rPr>
        <w:t xml:space="preserve"> 1. _____________________________________________________________________________________________________________              ___________________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16"/>
          <w:szCs w:val="16"/>
        </w:rPr>
      </w:pPr>
      <w:r w:rsidRPr="00743BA3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</w:t>
      </w:r>
      <w:r w:rsidRPr="00743BA3">
        <w:rPr>
          <w:color w:val="000000"/>
          <w:sz w:val="16"/>
          <w:szCs w:val="16"/>
        </w:rPr>
        <w:t>(підпис)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20"/>
          <w:szCs w:val="20"/>
        </w:rPr>
      </w:pPr>
      <w:bookmarkStart w:id="16" w:name="BM196"/>
      <w:bookmarkEnd w:id="16"/>
      <w:r>
        <w:rPr>
          <w:color w:val="000000"/>
          <w:sz w:val="20"/>
          <w:szCs w:val="20"/>
        </w:rPr>
        <w:t xml:space="preserve">           </w:t>
      </w:r>
      <w:r w:rsidRPr="00743BA3">
        <w:rPr>
          <w:color w:val="000000"/>
          <w:sz w:val="20"/>
          <w:szCs w:val="20"/>
        </w:rPr>
        <w:t>2. _____________________________________________________________________________________________________________              ___________________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16"/>
          <w:szCs w:val="16"/>
        </w:rPr>
      </w:pPr>
      <w:r w:rsidRPr="00743BA3">
        <w:rPr>
          <w:color w:val="000000"/>
          <w:sz w:val="16"/>
          <w:szCs w:val="16"/>
        </w:rPr>
        <w:t xml:space="preserve">                                                                                                     (прізвища, імена, по батькові, місця проживання)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</w:t>
      </w:r>
      <w:r w:rsidRPr="00743BA3">
        <w:rPr>
          <w:color w:val="000000"/>
          <w:sz w:val="16"/>
          <w:szCs w:val="16"/>
        </w:rPr>
        <w:t xml:space="preserve"> (підпис)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>Потерпілий</w:t>
      </w:r>
      <w:r>
        <w:rPr>
          <w:color w:val="000000"/>
          <w:sz w:val="20"/>
          <w:szCs w:val="20"/>
        </w:rPr>
        <w:t>(і)</w:t>
      </w:r>
      <w:r w:rsidRPr="00743BA3">
        <w:rPr>
          <w:color w:val="000000"/>
          <w:sz w:val="20"/>
          <w:szCs w:val="20"/>
        </w:rPr>
        <w:t>: 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.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rPr>
          <w:color w:val="000000"/>
          <w:sz w:val="20"/>
          <w:szCs w:val="20"/>
        </w:rPr>
      </w:pPr>
      <w:r w:rsidRPr="00743BA3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(прізвища, імена, по батькові, місця проживання)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>Правопорушенням заподіяно матеріальну шкоду _____________________________________________________________________________________________________</w:t>
      </w:r>
      <w:r>
        <w:rPr>
          <w:color w:val="000000"/>
          <w:sz w:val="20"/>
          <w:szCs w:val="20"/>
        </w:rPr>
        <w:t>.</w:t>
      </w:r>
      <w:r w:rsidRPr="00743BA3">
        <w:rPr>
          <w:color w:val="000000"/>
          <w:sz w:val="20"/>
          <w:szCs w:val="20"/>
        </w:rPr>
        <w:br/>
      </w:r>
      <w:bookmarkStart w:id="17" w:name="BM198"/>
      <w:bookmarkStart w:id="18" w:name="BM204"/>
      <w:bookmarkEnd w:id="17"/>
      <w:bookmarkEnd w:id="18"/>
      <w:r w:rsidRPr="00743BA3">
        <w:rPr>
          <w:color w:val="000000"/>
          <w:sz w:val="20"/>
          <w:szCs w:val="20"/>
        </w:rPr>
        <w:t>Гр-ну(ці)________________________________ роз'яснено його (її)  права  та  обов'язки,  передбачені  статями 55, 56, 59, 63 Конституції України, статтею 268 КУпАП,  і повідомлено,  що розгляд адміністративної справи відбудеться __</w:t>
      </w:r>
      <w:bookmarkStart w:id="19" w:name="BM205"/>
      <w:bookmarkEnd w:id="19"/>
      <w:r w:rsidRPr="00743BA3">
        <w:rPr>
          <w:color w:val="000000"/>
          <w:sz w:val="20"/>
          <w:szCs w:val="20"/>
        </w:rPr>
        <w:t xml:space="preserve"> _____ 20__ року о ____ </w:t>
      </w:r>
      <w:proofErr w:type="spellStart"/>
      <w:r w:rsidRPr="00743BA3">
        <w:rPr>
          <w:color w:val="000000"/>
          <w:sz w:val="20"/>
          <w:szCs w:val="20"/>
        </w:rPr>
        <w:t>год._____хв</w:t>
      </w:r>
      <w:proofErr w:type="spellEnd"/>
      <w:r w:rsidRPr="00743BA3">
        <w:rPr>
          <w:color w:val="000000"/>
          <w:sz w:val="20"/>
          <w:szCs w:val="20"/>
        </w:rPr>
        <w:t>. у____________________________________________________</w:t>
      </w:r>
      <w:r>
        <w:rPr>
          <w:color w:val="000000"/>
          <w:sz w:val="20"/>
          <w:szCs w:val="20"/>
        </w:rPr>
        <w:t>__.</w:t>
      </w:r>
      <w:r w:rsidRPr="00743BA3">
        <w:rPr>
          <w:color w:val="000000"/>
          <w:sz w:val="20"/>
          <w:szCs w:val="20"/>
        </w:rPr>
        <w:t xml:space="preserve"> </w:t>
      </w:r>
    </w:p>
    <w:p w:rsidR="00617706" w:rsidRPr="00743BA3" w:rsidRDefault="00617706" w:rsidP="00617706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rPr>
          <w:color w:val="000000"/>
          <w:sz w:val="20"/>
          <w:szCs w:val="20"/>
        </w:rPr>
      </w:pPr>
      <w:r w:rsidRPr="00743BA3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(місце розгляду справи)</w:t>
      </w:r>
    </w:p>
    <w:p w:rsidR="00617706" w:rsidRPr="00743BA3" w:rsidRDefault="00617706" w:rsidP="00617706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right"/>
        <w:rPr>
          <w:color w:val="000000"/>
          <w:sz w:val="16"/>
          <w:szCs w:val="16"/>
        </w:rPr>
      </w:pPr>
      <w:r w:rsidRPr="00743BA3">
        <w:rPr>
          <w:color w:val="000000"/>
          <w:sz w:val="20"/>
          <w:szCs w:val="20"/>
        </w:rPr>
        <w:t>Підпис особи, яка ознайомлена з місцем та часом розгляду справи _____________________</w:t>
      </w:r>
      <w:bookmarkStart w:id="20" w:name="BM206"/>
      <w:bookmarkStart w:id="21" w:name="BM224"/>
      <w:bookmarkEnd w:id="20"/>
      <w:bookmarkEnd w:id="21"/>
      <w:r w:rsidRPr="00743BA3">
        <w:rPr>
          <w:color w:val="000000"/>
          <w:sz w:val="20"/>
          <w:szCs w:val="20"/>
        </w:rPr>
        <w:t xml:space="preserve">                                                      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20"/>
          <w:szCs w:val="20"/>
        </w:rPr>
      </w:pPr>
      <w:bookmarkStart w:id="22" w:name="BM228"/>
      <w:bookmarkStart w:id="23" w:name="BM230"/>
      <w:bookmarkStart w:id="24" w:name="BM233"/>
      <w:bookmarkStart w:id="25" w:name="BM236"/>
      <w:bookmarkEnd w:id="22"/>
      <w:bookmarkEnd w:id="23"/>
      <w:bookmarkEnd w:id="24"/>
      <w:bookmarkEnd w:id="25"/>
      <w:r w:rsidRPr="00743BA3">
        <w:rPr>
          <w:bCs/>
          <w:color w:val="000000"/>
          <w:sz w:val="20"/>
          <w:szCs w:val="20"/>
        </w:rPr>
        <w:t>У присутності понятих:</w:t>
      </w:r>
      <w:r w:rsidRPr="00743BA3">
        <w:rPr>
          <w:color w:val="000000"/>
          <w:sz w:val="20"/>
          <w:szCs w:val="20"/>
        </w:rPr>
        <w:t xml:space="preserve"> 1.  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</w:t>
      </w:r>
      <w:r w:rsidRPr="00743BA3">
        <w:rPr>
          <w:color w:val="000000"/>
          <w:sz w:val="20"/>
          <w:szCs w:val="20"/>
        </w:rPr>
        <w:t>_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 xml:space="preserve">                             </w:t>
      </w:r>
      <w:r w:rsidRPr="00743BA3">
        <w:rPr>
          <w:color w:val="000000"/>
          <w:sz w:val="20"/>
          <w:szCs w:val="20"/>
        </w:rPr>
        <w:t>2.___________________________________________________________________________________________________________________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______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>(прізвища</w:t>
      </w:r>
      <w:r w:rsidRPr="00743BA3">
        <w:rPr>
          <w:color w:val="000000"/>
          <w:sz w:val="16"/>
          <w:szCs w:val="16"/>
        </w:rPr>
        <w:t>, ім</w:t>
      </w:r>
      <w:r>
        <w:rPr>
          <w:color w:val="000000"/>
          <w:sz w:val="16"/>
          <w:szCs w:val="16"/>
        </w:rPr>
        <w:t>ена, по батькові, місця</w:t>
      </w:r>
      <w:r w:rsidRPr="00743BA3">
        <w:rPr>
          <w:color w:val="000000"/>
          <w:sz w:val="16"/>
          <w:szCs w:val="16"/>
        </w:rPr>
        <w:t xml:space="preserve"> проживання)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>проведено особистий огляд та огляд речей, передбачен</w:t>
      </w:r>
      <w:r>
        <w:rPr>
          <w:color w:val="000000"/>
          <w:sz w:val="20"/>
          <w:szCs w:val="20"/>
        </w:rPr>
        <w:t>і</w:t>
      </w:r>
      <w:r w:rsidRPr="00743BA3">
        <w:rPr>
          <w:color w:val="000000"/>
          <w:sz w:val="20"/>
          <w:szCs w:val="20"/>
        </w:rPr>
        <w:t xml:space="preserve"> статтею 264 КУпАП, що були у гр-на(</w:t>
      </w:r>
      <w:proofErr w:type="spellStart"/>
      <w:r w:rsidRPr="00743BA3">
        <w:rPr>
          <w:color w:val="000000"/>
          <w:sz w:val="20"/>
          <w:szCs w:val="20"/>
        </w:rPr>
        <w:t>ки</w:t>
      </w:r>
      <w:proofErr w:type="spellEnd"/>
      <w:r w:rsidRPr="00743BA3">
        <w:rPr>
          <w:color w:val="000000"/>
          <w:sz w:val="20"/>
          <w:szCs w:val="20"/>
        </w:rPr>
        <w:t>) ______________________, та згідно зі статтею 265 КУпАП виявлені речі вилучено для тимчасового зберігання  __________________________________________________________________________________________________________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.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20"/>
          <w:szCs w:val="20"/>
        </w:rPr>
      </w:pPr>
    </w:p>
    <w:tbl>
      <w:tblPr>
        <w:tblW w:w="14639" w:type="dxa"/>
        <w:tblInd w:w="-72" w:type="dxa"/>
        <w:tblLook w:val="00A0" w:firstRow="1" w:lastRow="0" w:firstColumn="1" w:lastColumn="0" w:noHBand="0" w:noVBand="0"/>
      </w:tblPr>
      <w:tblGrid>
        <w:gridCol w:w="6276"/>
        <w:gridCol w:w="8363"/>
      </w:tblGrid>
      <w:tr w:rsidR="00617706" w:rsidRPr="00743BA3" w:rsidTr="00C36D1D">
        <w:trPr>
          <w:trHeight w:val="359"/>
        </w:trPr>
        <w:tc>
          <w:tcPr>
            <w:tcW w:w="6276" w:type="dxa"/>
          </w:tcPr>
          <w:p w:rsidR="00617706" w:rsidRPr="00743BA3" w:rsidRDefault="00617706" w:rsidP="00C36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rPr>
                <w:color w:val="000000"/>
                <w:sz w:val="20"/>
                <w:szCs w:val="20"/>
              </w:rPr>
            </w:pPr>
            <w:r w:rsidRPr="00743BA3">
              <w:rPr>
                <w:color w:val="000000"/>
                <w:sz w:val="20"/>
                <w:szCs w:val="20"/>
              </w:rPr>
              <w:t xml:space="preserve">  Підписи понятих: 1. __________________ 2. ___________________</w:t>
            </w:r>
          </w:p>
        </w:tc>
        <w:tc>
          <w:tcPr>
            <w:tcW w:w="8363" w:type="dxa"/>
          </w:tcPr>
          <w:p w:rsidR="00617706" w:rsidRPr="00743BA3" w:rsidRDefault="00617706" w:rsidP="00C36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rPr>
                <w:color w:val="000000"/>
                <w:sz w:val="20"/>
                <w:szCs w:val="20"/>
              </w:rPr>
            </w:pPr>
            <w:r w:rsidRPr="00743BA3">
              <w:rPr>
                <w:color w:val="000000"/>
                <w:sz w:val="20"/>
                <w:szCs w:val="20"/>
              </w:rPr>
              <w:t>Підпис особи, яка притягається до</w:t>
            </w:r>
            <w:bookmarkStart w:id="26" w:name="BM237"/>
            <w:bookmarkEnd w:id="26"/>
            <w:r w:rsidRPr="00743BA3">
              <w:rPr>
                <w:color w:val="000000"/>
                <w:sz w:val="20"/>
                <w:szCs w:val="20"/>
              </w:rPr>
              <w:t xml:space="preserve"> адміністративної відповідальності  _____________________</w:t>
            </w:r>
          </w:p>
        </w:tc>
      </w:tr>
    </w:tbl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>Пояснення особи, яка притягається до адміністративної відповідальності, по суті порушення________________________________________________________________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</w:t>
      </w:r>
      <w:bookmarkStart w:id="27" w:name="BM225"/>
      <w:bookmarkStart w:id="28" w:name="BM226"/>
      <w:bookmarkStart w:id="29" w:name="BM227"/>
      <w:bookmarkEnd w:id="27"/>
      <w:bookmarkEnd w:id="28"/>
      <w:bookmarkEnd w:id="29"/>
      <w:r w:rsidRPr="00743BA3">
        <w:rPr>
          <w:color w:val="000000"/>
          <w:sz w:val="20"/>
          <w:szCs w:val="20"/>
        </w:rPr>
        <w:t>Від пояснення та підпису відмовився(</w:t>
      </w:r>
      <w:proofErr w:type="spellStart"/>
      <w:r w:rsidRPr="00743BA3">
        <w:rPr>
          <w:color w:val="000000"/>
          <w:sz w:val="20"/>
          <w:szCs w:val="20"/>
        </w:rPr>
        <w:t>лася</w:t>
      </w:r>
      <w:proofErr w:type="spellEnd"/>
      <w:r w:rsidRPr="00743BA3">
        <w:rPr>
          <w:color w:val="000000"/>
          <w:sz w:val="20"/>
          <w:szCs w:val="20"/>
        </w:rPr>
        <w:t>) у присутності понятих: 1. ________________________________________           2. ____________________________________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>Заяви та клопотання:  _____________________________________________________________________________________________________________________________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rPr>
          <w:color w:val="000000"/>
          <w:sz w:val="20"/>
          <w:szCs w:val="20"/>
        </w:rPr>
      </w:pPr>
      <w:r w:rsidRPr="00EE144E">
        <w:rPr>
          <w:sz w:val="20"/>
          <w:szCs w:val="20"/>
        </w:rPr>
        <w:t xml:space="preserve">Рішення керівництва органу поліції за заявою, клопотанням </w:t>
      </w:r>
      <w:r w:rsidRPr="00743BA3"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>___________________</w:t>
      </w:r>
      <w:r w:rsidRPr="00743BA3">
        <w:rPr>
          <w:color w:val="000000"/>
          <w:sz w:val="20"/>
          <w:szCs w:val="20"/>
        </w:rPr>
        <w:t>______________________________________________________________________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>До протоколу додається  __________________________________________________________________________________________________________________________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center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>Підпис посадової особи</w:t>
      </w:r>
      <w:r>
        <w:rPr>
          <w:color w:val="000000"/>
          <w:sz w:val="20"/>
          <w:szCs w:val="20"/>
        </w:rPr>
        <w:t xml:space="preserve"> органу поліції</w:t>
      </w:r>
      <w:r w:rsidRPr="00743BA3">
        <w:rPr>
          <w:color w:val="000000"/>
          <w:sz w:val="20"/>
          <w:szCs w:val="20"/>
        </w:rPr>
        <w:t>, яка склала протокол_________________________________________________________________________</w:t>
      </w:r>
      <w:r>
        <w:rPr>
          <w:color w:val="000000"/>
          <w:sz w:val="20"/>
          <w:szCs w:val="20"/>
        </w:rPr>
        <w:t>____________________</w:t>
      </w:r>
    </w:p>
    <w:p w:rsidR="00617706" w:rsidRPr="00743BA3" w:rsidRDefault="00617706" w:rsidP="00617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rPr>
          <w:color w:val="000000"/>
          <w:sz w:val="20"/>
          <w:szCs w:val="20"/>
        </w:rPr>
      </w:pPr>
      <w:r w:rsidRPr="00743BA3">
        <w:rPr>
          <w:color w:val="000000"/>
          <w:sz w:val="20"/>
          <w:szCs w:val="20"/>
        </w:rPr>
        <w:t>Другий примірник протоколу про адміністративне правопорушення отримав _______________________         _____________________       __________________________</w:t>
      </w:r>
    </w:p>
    <w:p w:rsidR="005A301B" w:rsidRDefault="00617706">
      <w:pPr>
        <w:rPr>
          <w:color w:val="000000"/>
          <w:vertAlign w:val="superscript"/>
          <w:lang w:eastAsia="uk-UA"/>
        </w:rPr>
      </w:pPr>
      <w:r w:rsidRPr="00743BA3">
        <w:rPr>
          <w:bCs/>
          <w:color w:val="000000"/>
          <w:sz w:val="20"/>
          <w:szCs w:val="20"/>
        </w:rPr>
        <w:t>Постанова серії ____ № ____________</w:t>
      </w:r>
      <w:r w:rsidRPr="00743BA3"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Pr="00743BA3">
        <w:rPr>
          <w:color w:val="000000"/>
          <w:vertAlign w:val="superscript"/>
          <w:lang w:eastAsia="uk-UA"/>
        </w:rPr>
        <w:t>(дата)                                                         (підпис)                                                    (П.І.Б.)</w:t>
      </w:r>
    </w:p>
    <w:p w:rsidR="00594DBC" w:rsidRPr="00617706" w:rsidRDefault="00594DBC">
      <w:bookmarkStart w:id="30" w:name="_GoBack"/>
      <w:bookmarkEnd w:id="30"/>
    </w:p>
    <w:sectPr w:rsidR="00594DBC" w:rsidRPr="00617706" w:rsidSect="003B67B5">
      <w:pgSz w:w="16838" w:h="11906" w:orient="landscape"/>
      <w:pgMar w:top="266" w:right="510" w:bottom="301" w:left="340" w:header="709" w:footer="709" w:gutter="0"/>
      <w:cols w:num="2" w:space="708" w:equalWidth="0">
        <w:col w:w="840" w:space="708"/>
        <w:col w:w="144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06"/>
    <w:rsid w:val="00594DBC"/>
    <w:rsid w:val="005A301B"/>
    <w:rsid w:val="00617706"/>
    <w:rsid w:val="009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6AC09-BDAC-444B-AAB7-B9C6F99D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2021-10-20T10:03:00Z</dcterms:created>
  <dcterms:modified xsi:type="dcterms:W3CDTF">2021-10-20T10:12:00Z</dcterms:modified>
</cp:coreProperties>
</file>